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1E3CB" w14:textId="77777777" w:rsidR="00A062B4" w:rsidRPr="00DA40E3" w:rsidRDefault="00A062B4" w:rsidP="00A062B4">
      <w:pPr>
        <w:spacing w:after="121"/>
        <w:ind w:left="527"/>
        <w:jc w:val="center"/>
        <w:rPr>
          <w:sz w:val="24"/>
        </w:rPr>
      </w:pPr>
      <w:r w:rsidRPr="00DA40E3">
        <w:rPr>
          <w:b/>
          <w:sz w:val="40"/>
        </w:rPr>
        <w:t xml:space="preserve">Reklamační list </w:t>
      </w:r>
    </w:p>
    <w:p w14:paraId="137CA210" w14:textId="77777777" w:rsidR="00A062B4" w:rsidRDefault="00A062B4" w:rsidP="00A062B4">
      <w:pPr>
        <w:spacing w:after="86"/>
        <w:ind w:left="600"/>
        <w:jc w:val="center"/>
      </w:pPr>
      <w:r>
        <w:rPr>
          <w:b/>
          <w:sz w:val="32"/>
        </w:rPr>
        <w:t xml:space="preserve"> </w:t>
      </w:r>
    </w:p>
    <w:p w14:paraId="2F6205F2" w14:textId="77777777" w:rsidR="00A062B4" w:rsidRDefault="00A062B4" w:rsidP="00A062B4">
      <w:pPr>
        <w:spacing w:after="140"/>
        <w:ind w:left="-5" w:hanging="10"/>
      </w:pPr>
      <w:r>
        <w:rPr>
          <w:b/>
          <w:sz w:val="24"/>
        </w:rPr>
        <w:t xml:space="preserve">Reklamující:     </w:t>
      </w:r>
    </w:p>
    <w:p w14:paraId="5E8AEF5A" w14:textId="77777777" w:rsidR="00A062B4" w:rsidRDefault="00A062B4" w:rsidP="00A062B4">
      <w:pPr>
        <w:spacing w:line="258" w:lineRule="auto"/>
        <w:ind w:left="-5" w:hanging="10"/>
      </w:pPr>
      <w:r>
        <w:t xml:space="preserve">Jméno: .................................................................................................................................................   </w:t>
      </w:r>
    </w:p>
    <w:p w14:paraId="130D32C1" w14:textId="77777777" w:rsidR="00A062B4" w:rsidRDefault="00A062B4" w:rsidP="00A062B4">
      <w:pPr>
        <w:spacing w:after="161"/>
        <w:ind w:left="-5" w:hanging="10"/>
      </w:pPr>
      <w:r>
        <w:t xml:space="preserve">Adresa: ................................................................................................................................................  </w:t>
      </w:r>
    </w:p>
    <w:p w14:paraId="7C60CE88" w14:textId="5B0553B6" w:rsidR="00A062B4" w:rsidRDefault="00A062B4" w:rsidP="00A062B4">
      <w:pPr>
        <w:spacing w:after="191" w:line="258" w:lineRule="auto"/>
        <w:ind w:left="-5" w:hanging="10"/>
      </w:pPr>
      <w:r>
        <w:t xml:space="preserve">Telefon: .......................................  Email: ………….................................................................................  </w:t>
      </w:r>
    </w:p>
    <w:p w14:paraId="28E02EFE" w14:textId="618848C4" w:rsidR="00A062B4" w:rsidRDefault="00A062B4" w:rsidP="00A062B4">
      <w:pPr>
        <w:spacing w:line="258" w:lineRule="auto"/>
        <w:ind w:left="-5" w:hanging="10"/>
      </w:pPr>
      <w:r>
        <w:rPr>
          <w:b/>
          <w:sz w:val="24"/>
        </w:rPr>
        <w:t>Prodejce:</w:t>
      </w:r>
      <w:r>
        <w:t xml:space="preserve"> </w:t>
      </w:r>
      <w:r w:rsidR="00416B68">
        <w:t>Vojtěch Ševela,</w:t>
      </w:r>
      <w:r>
        <w:t xml:space="preserve"> </w:t>
      </w:r>
      <w:proofErr w:type="spellStart"/>
      <w:r w:rsidR="00416B68">
        <w:t>Zábraní</w:t>
      </w:r>
      <w:proofErr w:type="spellEnd"/>
      <w:r w:rsidR="00416B68">
        <w:t xml:space="preserve"> 262</w:t>
      </w:r>
      <w:r>
        <w:t xml:space="preserve">, </w:t>
      </w:r>
      <w:r w:rsidR="00416B68">
        <w:t>763 62</w:t>
      </w:r>
      <w:r>
        <w:t xml:space="preserve"> </w:t>
      </w:r>
      <w:r w:rsidR="00416B68">
        <w:t>Tlumačov</w:t>
      </w:r>
      <w:r w:rsidR="007E1549">
        <w:t xml:space="preserve">, IČ: </w:t>
      </w:r>
      <w:r w:rsidR="00416B68" w:rsidRPr="00416B68">
        <w:t>23625376</w:t>
      </w:r>
    </w:p>
    <w:p w14:paraId="3B779C37" w14:textId="16F34247" w:rsidR="00A062B4" w:rsidRDefault="00A062B4" w:rsidP="00A062B4">
      <w:pPr>
        <w:spacing w:after="161"/>
        <w:ind w:left="-5" w:hanging="10"/>
      </w:pPr>
      <w:r>
        <w:rPr>
          <w:b/>
          <w:sz w:val="24"/>
        </w:rPr>
        <w:t>Číslo objednávky, nebo dokladu:</w:t>
      </w:r>
      <w:r>
        <w:t xml:space="preserve"> ......................................... </w:t>
      </w:r>
      <w:r w:rsidRPr="00A062B4">
        <w:rPr>
          <w:b/>
          <w:bCs/>
        </w:rPr>
        <w:t>Datum prodeje:</w:t>
      </w:r>
      <w:r>
        <w:t xml:space="preserve">  .............................</w:t>
      </w:r>
    </w:p>
    <w:p w14:paraId="76B0D0EE" w14:textId="77777777" w:rsidR="00A062B4" w:rsidRDefault="00A062B4" w:rsidP="00A062B4">
      <w:pPr>
        <w:spacing w:after="161"/>
        <w:ind w:left="-5" w:hanging="10"/>
      </w:pPr>
      <w:r>
        <w:rPr>
          <w:b/>
          <w:sz w:val="24"/>
        </w:rPr>
        <w:t>Název reklamovaného zboží:</w:t>
      </w:r>
      <w:r>
        <w:t xml:space="preserve"> .........................................................................................................   </w:t>
      </w:r>
      <w:r>
        <w:rPr>
          <w:b/>
          <w:sz w:val="24"/>
        </w:rPr>
        <w:t xml:space="preserve"> </w:t>
      </w:r>
    </w:p>
    <w:p w14:paraId="784C2A53" w14:textId="4F0759CE" w:rsidR="00A062B4" w:rsidRDefault="00A062B4" w:rsidP="00A062B4">
      <w:pPr>
        <w:spacing w:after="140"/>
        <w:ind w:left="-5" w:hanging="10"/>
      </w:pPr>
      <w:r>
        <w:rPr>
          <w:b/>
          <w:sz w:val="24"/>
        </w:rPr>
        <w:t xml:space="preserve">Popis závady: </w:t>
      </w:r>
      <w:r w:rsidRPr="00A062B4">
        <w:rPr>
          <w:bCs/>
          <w:sz w:val="24"/>
        </w:rPr>
        <w:t>………………………………………………………………………………………………………………</w:t>
      </w:r>
      <w:r>
        <w:rPr>
          <w:bCs/>
          <w:sz w:val="24"/>
        </w:rPr>
        <w:t>…….</w:t>
      </w:r>
      <w:r>
        <w:rPr>
          <w:b/>
          <w:sz w:val="24"/>
        </w:rPr>
        <w:t xml:space="preserve"> </w:t>
      </w:r>
    </w:p>
    <w:p w14:paraId="1D00B9B3" w14:textId="77777777" w:rsidR="00A062B4" w:rsidRDefault="00A062B4" w:rsidP="00A062B4">
      <w:pPr>
        <w:spacing w:after="22" w:line="400" w:lineRule="auto"/>
        <w:ind w:left="-5" w:hanging="10"/>
      </w:pPr>
      <w:r>
        <w:t xml:space="preserve">..............................................................................................................................................................         </w:t>
      </w:r>
    </w:p>
    <w:p w14:paraId="3FE0D222" w14:textId="77777777" w:rsidR="00A062B4" w:rsidRDefault="00A062B4" w:rsidP="00A062B4">
      <w:pPr>
        <w:spacing w:after="0"/>
        <w:ind w:left="-5" w:hanging="10"/>
      </w:pPr>
      <w:r>
        <w:rPr>
          <w:b/>
          <w:sz w:val="24"/>
        </w:rPr>
        <w:t xml:space="preserve">Obsah balení při předání:    </w:t>
      </w:r>
      <w:r>
        <w:t xml:space="preserve"> </w:t>
      </w:r>
    </w:p>
    <w:p w14:paraId="2EEA2E7B" w14:textId="77777777" w:rsidR="00A062B4" w:rsidRDefault="00A062B4" w:rsidP="00A062B4">
      <w:pPr>
        <w:spacing w:after="161"/>
        <w:ind w:left="-5" w:hanging="10"/>
      </w:pPr>
      <w:r>
        <w:t xml:space="preserve">............................................................................................................................................................... </w:t>
      </w:r>
    </w:p>
    <w:p w14:paraId="6905ED23" w14:textId="77777777" w:rsidR="00A062B4" w:rsidRDefault="00A062B4" w:rsidP="00A062B4">
      <w:pPr>
        <w:spacing w:after="0"/>
        <w:ind w:left="-5" w:hanging="10"/>
      </w:pPr>
      <w:r>
        <w:t xml:space="preserve">...............................................................................................................................................................        </w:t>
      </w:r>
    </w:p>
    <w:p w14:paraId="4C9C5B73" w14:textId="3BC78091" w:rsidR="00A062B4" w:rsidRDefault="00A062B4" w:rsidP="00370FC9">
      <w:pPr>
        <w:spacing w:line="258" w:lineRule="auto"/>
        <w:ind w:left="-5" w:hanging="10"/>
      </w:pPr>
      <w:r>
        <w:t>Upozornění: Zboží k reklamaci předávejte vždy kompletní včetně příslušenství, předejdete tak prodloužení doby reklamace. V případě, že reklamujete například naviják, je nutné zaslat naviják bez vlasce</w:t>
      </w:r>
      <w:r w:rsidR="00370FC9">
        <w:t xml:space="preserve"> / šňůry (Pokud nebyl vlasec součástí navijáku při jeho koupi). Pokud tak neučiníte, můžete o Váš vlasec / šňůru během reklamačního procesu přijít, jelikož může být překážkou při posuzování reklamace a je nutné jeho odstranění.</w:t>
      </w:r>
    </w:p>
    <w:p w14:paraId="256D352D" w14:textId="2CA9D3C5" w:rsidR="00A062B4" w:rsidRDefault="00A062B4" w:rsidP="00A062B4">
      <w:pPr>
        <w:spacing w:after="25"/>
        <w:ind w:left="-5" w:hanging="10"/>
      </w:pPr>
      <w:r>
        <w:rPr>
          <w:b/>
        </w:rPr>
        <w:t>Preferovaný způsob vyřízení v případě neopravitelné závady:</w:t>
      </w:r>
    </w:p>
    <w:p w14:paraId="4CD7D98B" w14:textId="77777777" w:rsidR="00A062B4" w:rsidRDefault="00A062B4" w:rsidP="00A062B4">
      <w:pPr>
        <w:spacing w:after="25"/>
        <w:ind w:left="-5" w:hanging="10"/>
      </w:pPr>
    </w:p>
    <w:p w14:paraId="699DD67D" w14:textId="57F094E7" w:rsidR="00A062B4" w:rsidRDefault="00A062B4" w:rsidP="00A062B4">
      <w:pPr>
        <w:tabs>
          <w:tab w:val="center" w:pos="6467"/>
        </w:tabs>
        <w:spacing w:line="258" w:lineRule="auto"/>
        <w:ind w:left="-15"/>
      </w:pPr>
      <w:proofErr w:type="gramStart"/>
      <w:r>
        <w:t xml:space="preserve">výměna:  </w:t>
      </w:r>
      <w:r>
        <w:rPr>
          <w:bdr w:val="single" w:sz="16" w:space="0" w:color="000000"/>
        </w:rPr>
        <w:t xml:space="preserve"> </w:t>
      </w:r>
      <w:proofErr w:type="gramEnd"/>
      <w:r>
        <w:rPr>
          <w:bdr w:val="single" w:sz="16" w:space="0" w:color="000000"/>
        </w:rPr>
        <w:t xml:space="preserve">      </w:t>
      </w:r>
      <w:r>
        <w:t xml:space="preserve">                 vrácení peněz:  </w:t>
      </w:r>
      <w:r>
        <w:rPr>
          <w:bdr w:val="single" w:sz="16" w:space="0" w:color="000000"/>
        </w:rPr>
        <w:t xml:space="preserve">       </w:t>
      </w:r>
      <w:r>
        <w:t xml:space="preserve"> </w:t>
      </w:r>
      <w:r>
        <w:tab/>
        <w:t xml:space="preserve"> </w:t>
      </w:r>
    </w:p>
    <w:p w14:paraId="673A5CC3" w14:textId="2425C483" w:rsidR="00A062B4" w:rsidRDefault="00A062B4" w:rsidP="00A062B4">
      <w:pPr>
        <w:spacing w:line="258" w:lineRule="auto"/>
        <w:ind w:left="-5" w:hanging="10"/>
      </w:pPr>
      <w:r>
        <w:t xml:space="preserve">                                            číslo účtu: 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8568465" w14:textId="3A21E092" w:rsidR="00370FC9" w:rsidRDefault="00370FC9" w:rsidP="00A062B4">
      <w:pPr>
        <w:spacing w:line="258" w:lineRule="auto"/>
        <w:ind w:left="-5" w:hanging="10"/>
      </w:pPr>
    </w:p>
    <w:p w14:paraId="40B11EA0" w14:textId="5F9D7FC6" w:rsidR="00370FC9" w:rsidRDefault="00370FC9" w:rsidP="00A062B4">
      <w:pPr>
        <w:spacing w:line="258" w:lineRule="auto"/>
        <w:ind w:left="-5" w:hanging="10"/>
      </w:pPr>
      <w:r>
        <w:t>Způsob vyřízení reklamace v případě uznání:</w:t>
      </w:r>
    </w:p>
    <w:p w14:paraId="17118901" w14:textId="408D7F33" w:rsidR="00A90D60" w:rsidRDefault="00370FC9" w:rsidP="00A90D60">
      <w:pPr>
        <w:ind w:left="-6" w:hanging="11"/>
      </w:pPr>
      <w:r>
        <w:t>1) Pokud lze produkt opravit, bude produkt opraven.</w:t>
      </w:r>
      <w:r w:rsidR="00A90D60">
        <w:t xml:space="preserve"> </w:t>
      </w:r>
      <w:r>
        <w:t>2) Pokud nelze produkt opravit, bude vyměněn poškozený díl za nový díl.</w:t>
      </w:r>
      <w:r w:rsidR="00A90D60">
        <w:t xml:space="preserve"> </w:t>
      </w:r>
      <w:r>
        <w:t>3) Pokud nelze produkt opravit, ani vyměnit jeho část, bude produkt vyměněn na nový.</w:t>
      </w:r>
      <w:r w:rsidR="00A90D60">
        <w:t xml:space="preserve"> </w:t>
      </w:r>
      <w:r>
        <w:t>4) Pokud produkt nelze opravit a již nelze dodat nový produkt nebo jeho část (prodej produktu byl například již ukončen), budou zákazníkovi vráceny peníze.</w:t>
      </w:r>
    </w:p>
    <w:p w14:paraId="73B47D1C" w14:textId="23A12C1B" w:rsidR="00A062B4" w:rsidRDefault="00370FC9" w:rsidP="00A062B4">
      <w:pPr>
        <w:spacing w:after="158"/>
      </w:pPr>
      <w:r>
        <w:rPr>
          <w:b/>
        </w:rPr>
        <w:t>Tento reklamační list prosím z</w:t>
      </w:r>
      <w:r w:rsidR="00A062B4">
        <w:rPr>
          <w:b/>
        </w:rPr>
        <w:t>ašlete</w:t>
      </w:r>
      <w:r>
        <w:rPr>
          <w:b/>
        </w:rPr>
        <w:t xml:space="preserve"> společně s reklamovaným produktem</w:t>
      </w:r>
      <w:r w:rsidR="00A062B4">
        <w:rPr>
          <w:b/>
        </w:rPr>
        <w:t xml:space="preserve"> na adresu: </w:t>
      </w:r>
    </w:p>
    <w:p w14:paraId="61FCF1C0" w14:textId="69543B9F" w:rsidR="00A90D60" w:rsidRDefault="00416B68">
      <w:r>
        <w:t>Vojtěch Ševela,</w:t>
      </w:r>
      <w:r w:rsidR="00A062B4">
        <w:t xml:space="preserve"> </w:t>
      </w:r>
      <w:r>
        <w:t>CARPZONE</w:t>
      </w:r>
      <w:r w:rsidR="00A062B4">
        <w:t xml:space="preserve">, </w:t>
      </w:r>
      <w:r>
        <w:t>nám. Komenského 799</w:t>
      </w:r>
      <w:r w:rsidR="00A062B4">
        <w:t xml:space="preserve">, </w:t>
      </w:r>
      <w:r>
        <w:t>763 62 Tlumačov</w:t>
      </w:r>
    </w:p>
    <w:p w14:paraId="3CE59F38" w14:textId="1850742F" w:rsidR="00A90D60" w:rsidRDefault="00A90D60">
      <w:r>
        <w:t>Poznámka ……………………………………………………………………………………………………………………………………….</w:t>
      </w:r>
    </w:p>
    <w:p w14:paraId="27957E29" w14:textId="2A7A491C" w:rsidR="00A90D60" w:rsidRDefault="00A90D60">
      <w:r>
        <w:t>………………………………………………………………………………………………………………………………………………………..</w:t>
      </w:r>
    </w:p>
    <w:p w14:paraId="30538EFD" w14:textId="77777777" w:rsidR="00A90D60" w:rsidRDefault="00A90D60"/>
    <w:p w14:paraId="36153E63" w14:textId="2A1678FD" w:rsidR="00A90D60" w:rsidRDefault="00A90D60" w:rsidP="00A90D60">
      <w:pPr>
        <w:spacing w:after="158"/>
      </w:pPr>
      <w:r>
        <w:t>Datum a podpis reklamujícího: ................................................................</w:t>
      </w:r>
    </w:p>
    <w:sectPr w:rsidR="00A90D60">
      <w:pgSz w:w="11906" w:h="16838"/>
      <w:pgMar w:top="1134" w:right="1944" w:bottom="1445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B4"/>
    <w:rsid w:val="00134011"/>
    <w:rsid w:val="001477F5"/>
    <w:rsid w:val="002D2C66"/>
    <w:rsid w:val="00370FC9"/>
    <w:rsid w:val="00416B68"/>
    <w:rsid w:val="00570F1D"/>
    <w:rsid w:val="00584CDD"/>
    <w:rsid w:val="007E1549"/>
    <w:rsid w:val="00A062B4"/>
    <w:rsid w:val="00A90D60"/>
    <w:rsid w:val="00B0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A4E8"/>
  <w15:chartTrackingRefBased/>
  <w15:docId w15:val="{E6F96210-D26F-4239-8979-8F8A1C5A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62B4"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Rozhoň</dc:creator>
  <cp:keywords/>
  <dc:description/>
  <cp:lastModifiedBy>PA</cp:lastModifiedBy>
  <cp:revision>3</cp:revision>
  <dcterms:created xsi:type="dcterms:W3CDTF">2021-12-27T08:10:00Z</dcterms:created>
  <dcterms:modified xsi:type="dcterms:W3CDTF">2026-04-04T16:26:00Z</dcterms:modified>
</cp:coreProperties>
</file>